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EBC11" w14:textId="0D8E5A64" w:rsidR="002A356C" w:rsidRDefault="002A356C" w:rsidP="00CB2D54">
      <w:pPr>
        <w:shd w:val="clear" w:color="auto" w:fill="EEEEEE"/>
        <w:spacing w:before="120" w:after="120" w:line="240" w:lineRule="auto"/>
        <w:rPr>
          <w:rFonts w:ascii="Helvetica" w:eastAsia="Times New Roman" w:hAnsi="Helvetica" w:cs="Helvetica"/>
          <w:color w:val="3A3734"/>
          <w:sz w:val="21"/>
          <w:szCs w:val="21"/>
          <w:lang w:eastAsia="en-AU"/>
        </w:rPr>
      </w:pPr>
      <w:r w:rsidRPr="002A356C">
        <w:rPr>
          <w:rFonts w:ascii="Helvetica" w:eastAsia="Times New Roman" w:hAnsi="Helvetica" w:cs="Helvetica"/>
          <w:color w:val="3A3734"/>
          <w:sz w:val="21"/>
          <w:szCs w:val="21"/>
          <w:lang w:eastAsia="en-AU"/>
        </w:rPr>
        <w:t>All extension requests are to be submitted into this drop box electronically using the </w:t>
      </w:r>
      <w:hyperlink r:id="rId8" w:tgtFrame="_blank" w:history="1">
        <w:r w:rsidRPr="002A356C">
          <w:rPr>
            <w:rFonts w:ascii="Helvetica" w:eastAsia="Times New Roman" w:hAnsi="Helvetica" w:cs="Helvetica"/>
            <w:color w:val="06326F"/>
            <w:sz w:val="21"/>
            <w:szCs w:val="21"/>
            <w:u w:val="single"/>
            <w:lang w:eastAsia="en-AU"/>
          </w:rPr>
          <w:t>Application for Extension of time for an Assignment (EX) form</w:t>
        </w:r>
      </w:hyperlink>
      <w:r w:rsidRPr="002A356C">
        <w:rPr>
          <w:rFonts w:ascii="Helvetica" w:eastAsia="Times New Roman" w:hAnsi="Helvetica" w:cs="Helvetica"/>
          <w:color w:val="3A3734"/>
          <w:sz w:val="21"/>
          <w:szCs w:val="21"/>
          <w:lang w:eastAsia="en-AU"/>
        </w:rPr>
        <w:t xml:space="preserve"> prior to the due date of the Assessment. </w:t>
      </w:r>
    </w:p>
    <w:p w14:paraId="0CE3ECF5" w14:textId="7AE9847A" w:rsidR="002A356C" w:rsidRPr="002A356C" w:rsidRDefault="002A356C" w:rsidP="002A356C">
      <w:pPr>
        <w:shd w:val="clear" w:color="auto" w:fill="EEEEEE"/>
        <w:spacing w:before="120" w:after="120" w:line="240" w:lineRule="auto"/>
        <w:rPr>
          <w:rFonts w:ascii="Helvetica" w:eastAsia="Times New Roman" w:hAnsi="Helvetica" w:cs="Helvetica"/>
          <w:color w:val="3A3734"/>
          <w:sz w:val="21"/>
          <w:szCs w:val="21"/>
          <w:lang w:eastAsia="en-AU"/>
        </w:rPr>
      </w:pPr>
      <w:r w:rsidRPr="002A356C">
        <w:rPr>
          <w:rFonts w:ascii="Helvetica" w:eastAsia="Times New Roman" w:hAnsi="Helvetica" w:cs="Helvetica"/>
          <w:color w:val="3A3734"/>
          <w:sz w:val="21"/>
          <w:szCs w:val="21"/>
          <w:lang w:eastAsia="en-AU"/>
        </w:rPr>
        <w:t xml:space="preserve">Under the ACU Assessments policy </w:t>
      </w:r>
      <w:r w:rsidR="00CB2D54">
        <w:rPr>
          <w:rFonts w:ascii="Helvetica" w:eastAsia="Times New Roman" w:hAnsi="Helvetica" w:cs="Helvetica"/>
          <w:color w:val="3A3734"/>
          <w:sz w:val="21"/>
          <w:szCs w:val="21"/>
          <w:lang w:eastAsia="en-AU"/>
        </w:rPr>
        <w:t>extensions</w:t>
      </w:r>
      <w:r w:rsidRPr="002A356C">
        <w:rPr>
          <w:rFonts w:ascii="Helvetica" w:eastAsia="Times New Roman" w:hAnsi="Helvetica" w:cs="Helvetica"/>
          <w:color w:val="3A3734"/>
          <w:sz w:val="21"/>
          <w:szCs w:val="21"/>
          <w:lang w:eastAsia="en-AU"/>
        </w:rPr>
        <w:t xml:space="preserve"> may be made in cases of </w:t>
      </w:r>
      <w:r w:rsidRPr="002A356C">
        <w:rPr>
          <w:rFonts w:ascii="Helvetica" w:eastAsia="Times New Roman" w:hAnsi="Helvetica" w:cs="Helvetica"/>
          <w:b/>
          <w:bCs/>
          <w:color w:val="3A3734"/>
          <w:sz w:val="21"/>
          <w:szCs w:val="21"/>
          <w:lang w:eastAsia="en-AU"/>
        </w:rPr>
        <w:t>disability, long and short term illness, chronic and temporary illness or other major disruptions</w:t>
      </w:r>
      <w:r w:rsidRPr="002A356C">
        <w:rPr>
          <w:rFonts w:ascii="Helvetica" w:eastAsia="Times New Roman" w:hAnsi="Helvetica" w:cs="Helvetica"/>
          <w:color w:val="3A3734"/>
          <w:sz w:val="21"/>
          <w:szCs w:val="21"/>
          <w:lang w:eastAsia="en-AU"/>
        </w:rPr>
        <w:t> to study which affect a student’s ability to submit an assessment task.</w:t>
      </w:r>
    </w:p>
    <w:p w14:paraId="167F7EBE" w14:textId="62FA7AA2" w:rsidR="002A356C" w:rsidRPr="002A356C" w:rsidRDefault="00CB2D54" w:rsidP="002A356C">
      <w:pPr>
        <w:shd w:val="clear" w:color="auto" w:fill="EEEEEE"/>
        <w:spacing w:before="120" w:after="120" w:line="240" w:lineRule="auto"/>
        <w:rPr>
          <w:rFonts w:ascii="Helvetica" w:eastAsia="Times New Roman" w:hAnsi="Helvetica" w:cs="Helvetica"/>
          <w:color w:val="3A3734"/>
          <w:sz w:val="21"/>
          <w:szCs w:val="21"/>
          <w:lang w:eastAsia="en-AU"/>
        </w:rPr>
      </w:pPr>
      <w:r>
        <w:rPr>
          <w:rFonts w:ascii="Helvetica" w:eastAsia="Times New Roman" w:hAnsi="Helvetica" w:cs="Helvetica"/>
          <w:color w:val="3A3734"/>
          <w:sz w:val="21"/>
          <w:szCs w:val="21"/>
          <w:lang w:eastAsia="en-AU"/>
        </w:rPr>
        <w:t>These</w:t>
      </w:r>
      <w:r w:rsidR="002A356C" w:rsidRPr="002A356C">
        <w:rPr>
          <w:rFonts w:ascii="Helvetica" w:eastAsia="Times New Roman" w:hAnsi="Helvetica" w:cs="Helvetica"/>
          <w:color w:val="3A3734"/>
          <w:sz w:val="21"/>
          <w:szCs w:val="21"/>
          <w:lang w:eastAsia="en-AU"/>
        </w:rPr>
        <w:t xml:space="preserve"> provisions may include extension of submission date.</w:t>
      </w:r>
    </w:p>
    <w:p w14:paraId="4E724739" w14:textId="7DFE986F" w:rsidR="002A356C" w:rsidRPr="002A356C" w:rsidRDefault="002A356C" w:rsidP="002A356C">
      <w:pPr>
        <w:shd w:val="clear" w:color="auto" w:fill="EEEEEE"/>
        <w:spacing w:before="120" w:after="120" w:line="240" w:lineRule="auto"/>
        <w:rPr>
          <w:rFonts w:ascii="Helvetica" w:eastAsia="Times New Roman" w:hAnsi="Helvetica" w:cs="Helvetica"/>
          <w:color w:val="3A3734"/>
          <w:sz w:val="21"/>
          <w:szCs w:val="21"/>
          <w:lang w:eastAsia="en-AU"/>
        </w:rPr>
      </w:pPr>
      <w:r w:rsidRPr="002A356C">
        <w:rPr>
          <w:rFonts w:ascii="Helvetica" w:eastAsia="Times New Roman" w:hAnsi="Helvetica" w:cs="Helvetica"/>
          <w:color w:val="3A3734"/>
          <w:sz w:val="21"/>
          <w:szCs w:val="21"/>
          <w:lang w:eastAsia="en-AU"/>
        </w:rPr>
        <w:t xml:space="preserve">Applications for </w:t>
      </w:r>
      <w:r w:rsidR="00CB2D54">
        <w:rPr>
          <w:rFonts w:ascii="Helvetica" w:eastAsia="Times New Roman" w:hAnsi="Helvetica" w:cs="Helvetica"/>
          <w:color w:val="3A3734"/>
          <w:sz w:val="21"/>
          <w:szCs w:val="21"/>
          <w:lang w:eastAsia="en-AU"/>
        </w:rPr>
        <w:t>extensions</w:t>
      </w:r>
      <w:r w:rsidRPr="002A356C">
        <w:rPr>
          <w:rFonts w:ascii="Helvetica" w:eastAsia="Times New Roman" w:hAnsi="Helvetica" w:cs="Helvetica"/>
          <w:color w:val="3A3734"/>
          <w:sz w:val="21"/>
          <w:szCs w:val="21"/>
          <w:lang w:eastAsia="en-AU"/>
        </w:rPr>
        <w:t xml:space="preserve"> must be made using the prescribed form and include any required supporting evidence in accordance with the Assessment Procedures.</w:t>
      </w:r>
    </w:p>
    <w:p w14:paraId="28B5A94C" w14:textId="77777777" w:rsidR="002A356C" w:rsidRPr="002A356C" w:rsidRDefault="002A356C" w:rsidP="002A356C">
      <w:pPr>
        <w:shd w:val="clear" w:color="auto" w:fill="EEEEEE"/>
        <w:spacing w:before="120" w:after="120" w:line="240" w:lineRule="auto"/>
        <w:rPr>
          <w:rFonts w:ascii="Helvetica" w:eastAsia="Times New Roman" w:hAnsi="Helvetica" w:cs="Helvetica"/>
          <w:color w:val="3A3734"/>
          <w:sz w:val="21"/>
          <w:szCs w:val="21"/>
          <w:lang w:eastAsia="en-AU"/>
        </w:rPr>
      </w:pPr>
      <w:r w:rsidRPr="002A356C">
        <w:rPr>
          <w:rFonts w:ascii="Helvetica" w:eastAsia="Times New Roman" w:hAnsi="Helvetica" w:cs="Helvetica"/>
          <w:color w:val="3A3734"/>
          <w:sz w:val="21"/>
          <w:szCs w:val="21"/>
          <w:lang w:eastAsia="en-AU"/>
        </w:rPr>
        <w:t>If your EIP contains provisions for extensions you must follow the standard university procedure to apply for an extension. If your reason for seeking an extension is unrelated to the condition identified in your EIP, you may be required to provide evidence of your circumstances. Extensions are granted at your lecturer's discretion.</w:t>
      </w:r>
    </w:p>
    <w:p w14:paraId="5A26518E" w14:textId="5385377E" w:rsidR="002A356C" w:rsidRDefault="002A356C" w:rsidP="002A356C">
      <w:pPr>
        <w:shd w:val="clear" w:color="auto" w:fill="EEEEEE"/>
        <w:spacing w:before="120" w:after="120" w:line="240" w:lineRule="auto"/>
        <w:rPr>
          <w:rFonts w:ascii="Helvetica" w:eastAsia="Times New Roman" w:hAnsi="Helvetica" w:cs="Helvetica"/>
          <w:b/>
          <w:bCs/>
          <w:color w:val="3A3734"/>
          <w:sz w:val="21"/>
          <w:szCs w:val="21"/>
          <w:lang w:eastAsia="en-AU"/>
        </w:rPr>
      </w:pPr>
      <w:r w:rsidRPr="002A356C">
        <w:rPr>
          <w:rFonts w:ascii="Helvetica" w:eastAsia="Times New Roman" w:hAnsi="Helvetica" w:cs="Helvetica"/>
          <w:b/>
          <w:bCs/>
          <w:color w:val="3A3734"/>
          <w:sz w:val="21"/>
          <w:szCs w:val="21"/>
          <w:lang w:eastAsia="en-AU"/>
        </w:rPr>
        <w:t xml:space="preserve">If your application for extension submission </w:t>
      </w:r>
      <w:r w:rsidR="00CB2D54">
        <w:rPr>
          <w:rFonts w:ascii="Helvetica" w:eastAsia="Times New Roman" w:hAnsi="Helvetica" w:cs="Helvetica"/>
          <w:b/>
          <w:bCs/>
          <w:color w:val="3A3734"/>
          <w:sz w:val="21"/>
          <w:szCs w:val="21"/>
          <w:lang w:eastAsia="en-AU"/>
        </w:rPr>
        <w:t>does not</w:t>
      </w:r>
      <w:r w:rsidRPr="002A356C">
        <w:rPr>
          <w:rFonts w:ascii="Helvetica" w:eastAsia="Times New Roman" w:hAnsi="Helvetica" w:cs="Helvetica"/>
          <w:b/>
          <w:bCs/>
          <w:color w:val="3A3734"/>
          <w:sz w:val="21"/>
          <w:szCs w:val="21"/>
          <w:lang w:eastAsia="en-AU"/>
        </w:rPr>
        <w:t xml:space="preserve"> include the required supporting documentary evidence of the medical, compassionate or extenuating circumstances on which the application is based, it is likely to be </w:t>
      </w:r>
      <w:r w:rsidR="00CB2D54">
        <w:rPr>
          <w:rFonts w:ascii="Helvetica" w:eastAsia="Times New Roman" w:hAnsi="Helvetica" w:cs="Helvetica"/>
          <w:b/>
          <w:bCs/>
          <w:color w:val="3A3734"/>
          <w:sz w:val="21"/>
          <w:szCs w:val="21"/>
          <w:lang w:eastAsia="en-AU"/>
        </w:rPr>
        <w:t>rejected</w:t>
      </w:r>
      <w:r w:rsidRPr="002A356C">
        <w:rPr>
          <w:rFonts w:ascii="Helvetica" w:eastAsia="Times New Roman" w:hAnsi="Helvetica" w:cs="Helvetica"/>
          <w:b/>
          <w:bCs/>
          <w:color w:val="3A3734"/>
          <w:sz w:val="21"/>
          <w:szCs w:val="21"/>
          <w:lang w:eastAsia="en-AU"/>
        </w:rPr>
        <w:t xml:space="preserve"> by your lecturer</w:t>
      </w:r>
      <w:r w:rsidR="00F419D1">
        <w:rPr>
          <w:rFonts w:ascii="Helvetica" w:eastAsia="Times New Roman" w:hAnsi="Helvetica" w:cs="Helvetica"/>
          <w:b/>
          <w:bCs/>
          <w:color w:val="3A3734"/>
          <w:sz w:val="21"/>
          <w:szCs w:val="21"/>
          <w:lang w:eastAsia="en-AU"/>
        </w:rPr>
        <w:t>.</w:t>
      </w:r>
    </w:p>
    <w:p w14:paraId="25077DE9" w14:textId="7EE91CE4" w:rsidR="009F26B5" w:rsidRPr="002A356C" w:rsidRDefault="009F26B5" w:rsidP="009F26B5">
      <w:pPr>
        <w:shd w:val="clear" w:color="auto" w:fill="EEEEEE"/>
        <w:spacing w:before="120" w:after="120" w:line="240" w:lineRule="auto"/>
        <w:rPr>
          <w:rFonts w:ascii="Helvetica" w:eastAsia="Times New Roman" w:hAnsi="Helvetica" w:cs="Helvetica"/>
          <w:color w:val="3A3734"/>
          <w:sz w:val="21"/>
          <w:szCs w:val="21"/>
          <w:lang w:eastAsia="en-AU"/>
        </w:rPr>
      </w:pPr>
      <w:r w:rsidRPr="002A356C">
        <w:rPr>
          <w:rFonts w:ascii="Helvetica" w:eastAsia="Times New Roman" w:hAnsi="Helvetica" w:cs="Helvetica"/>
          <w:color w:val="3A3734"/>
          <w:sz w:val="21"/>
          <w:szCs w:val="21"/>
          <w:lang w:eastAsia="en-AU"/>
        </w:rPr>
        <w:t xml:space="preserve">Students will be notified of the outcome of their application via the </w:t>
      </w:r>
      <w:r>
        <w:rPr>
          <w:rFonts w:ascii="Helvetica" w:eastAsia="Times New Roman" w:hAnsi="Helvetica" w:cs="Helvetica"/>
          <w:color w:val="3A3734"/>
          <w:sz w:val="21"/>
          <w:szCs w:val="21"/>
          <w:lang w:eastAsia="en-AU"/>
        </w:rPr>
        <w:t xml:space="preserve">extension </w:t>
      </w:r>
      <w:r w:rsidRPr="002A356C">
        <w:rPr>
          <w:rFonts w:ascii="Helvetica" w:eastAsia="Times New Roman" w:hAnsi="Helvetica" w:cs="Helvetica"/>
          <w:color w:val="3A3734"/>
          <w:sz w:val="21"/>
          <w:szCs w:val="21"/>
          <w:lang w:eastAsia="en-AU"/>
        </w:rPr>
        <w:t xml:space="preserve">submission </w:t>
      </w:r>
      <w:r>
        <w:rPr>
          <w:rFonts w:ascii="Helvetica" w:eastAsia="Times New Roman" w:hAnsi="Helvetica" w:cs="Helvetica"/>
          <w:color w:val="3A3734"/>
          <w:sz w:val="21"/>
          <w:szCs w:val="21"/>
          <w:lang w:eastAsia="en-AU"/>
        </w:rPr>
        <w:t>LEO notification</w:t>
      </w:r>
      <w:r w:rsidRPr="002A356C">
        <w:rPr>
          <w:rFonts w:ascii="Helvetica" w:eastAsia="Times New Roman" w:hAnsi="Helvetica" w:cs="Helvetica"/>
          <w:color w:val="3A3734"/>
          <w:sz w:val="21"/>
          <w:szCs w:val="21"/>
          <w:lang w:eastAsia="en-AU"/>
        </w:rPr>
        <w:t>.</w:t>
      </w:r>
    </w:p>
    <w:p w14:paraId="3A192DE8" w14:textId="730301FB" w:rsidR="00CB2D54" w:rsidRPr="002A356C" w:rsidRDefault="00CB2D54" w:rsidP="002A356C">
      <w:pPr>
        <w:shd w:val="clear" w:color="auto" w:fill="EEEEEE"/>
        <w:spacing w:before="120" w:after="120" w:line="240" w:lineRule="auto"/>
        <w:rPr>
          <w:rFonts w:ascii="Helvetica" w:eastAsia="Times New Roman" w:hAnsi="Helvetica" w:cs="Helvetica"/>
          <w:color w:val="3A3734"/>
          <w:sz w:val="21"/>
          <w:szCs w:val="21"/>
          <w:lang w:eastAsia="en-AU"/>
        </w:rPr>
      </w:pPr>
      <w:r w:rsidRPr="002A356C">
        <w:rPr>
          <w:rFonts w:ascii="Helvetica" w:eastAsia="Times New Roman" w:hAnsi="Helvetica" w:cs="Helvetica"/>
          <w:color w:val="3A3734"/>
          <w:sz w:val="21"/>
          <w:szCs w:val="21"/>
          <w:lang w:eastAsia="en-AU"/>
        </w:rPr>
        <w:t xml:space="preserve">Students must </w:t>
      </w:r>
      <w:r w:rsidRPr="00EE550D">
        <w:rPr>
          <w:rFonts w:ascii="Helvetica" w:eastAsia="Times New Roman" w:hAnsi="Helvetica" w:cs="Helvetica"/>
          <w:b/>
          <w:bCs/>
          <w:color w:val="3A3734"/>
          <w:sz w:val="21"/>
          <w:szCs w:val="21"/>
          <w:lang w:eastAsia="en-AU"/>
        </w:rPr>
        <w:t>NOT</w:t>
      </w:r>
      <w:r w:rsidRPr="002A356C">
        <w:rPr>
          <w:rFonts w:ascii="Helvetica" w:eastAsia="Times New Roman" w:hAnsi="Helvetica" w:cs="Helvetica"/>
          <w:color w:val="3A3734"/>
          <w:sz w:val="21"/>
          <w:szCs w:val="21"/>
          <w:lang w:eastAsia="en-AU"/>
        </w:rPr>
        <w:t xml:space="preserve"> submit their assignment to this drop box. </w:t>
      </w:r>
    </w:p>
    <w:p w14:paraId="07F5FDD7" w14:textId="77777777" w:rsidR="003B1711" w:rsidRDefault="00DF5D96"/>
    <w:sectPr w:rsidR="003B17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229B"/>
    <w:multiLevelType w:val="multilevel"/>
    <w:tmpl w:val="B302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910A6"/>
    <w:multiLevelType w:val="multilevel"/>
    <w:tmpl w:val="C254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055145"/>
    <w:multiLevelType w:val="multilevel"/>
    <w:tmpl w:val="08D2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3E1BC5"/>
    <w:multiLevelType w:val="multilevel"/>
    <w:tmpl w:val="2DD4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8B"/>
    <w:rsid w:val="00047FB8"/>
    <w:rsid w:val="002A356C"/>
    <w:rsid w:val="0034508B"/>
    <w:rsid w:val="003631DF"/>
    <w:rsid w:val="006106C6"/>
    <w:rsid w:val="00935BA8"/>
    <w:rsid w:val="009E4882"/>
    <w:rsid w:val="009F26B5"/>
    <w:rsid w:val="00AC7706"/>
    <w:rsid w:val="00B82568"/>
    <w:rsid w:val="00C87F63"/>
    <w:rsid w:val="00CB2D54"/>
    <w:rsid w:val="00DE444A"/>
    <w:rsid w:val="00DF5D96"/>
    <w:rsid w:val="00E52908"/>
    <w:rsid w:val="00EE550D"/>
    <w:rsid w:val="00F419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B1A0"/>
  <w15:chartTrackingRefBased/>
  <w15:docId w15:val="{56109A9F-28AE-46EB-AA96-B044B81F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08B"/>
    <w:rPr>
      <w:color w:val="0563C1" w:themeColor="hyperlink"/>
      <w:u w:val="single"/>
    </w:rPr>
  </w:style>
  <w:style w:type="character" w:styleId="UnresolvedMention">
    <w:name w:val="Unresolved Mention"/>
    <w:basedOn w:val="DefaultParagraphFont"/>
    <w:uiPriority w:val="99"/>
    <w:semiHidden/>
    <w:unhideWhenUsed/>
    <w:rsid w:val="0034508B"/>
    <w:rPr>
      <w:color w:val="808080"/>
      <w:shd w:val="clear" w:color="auto" w:fill="E6E6E6"/>
    </w:rPr>
  </w:style>
  <w:style w:type="character" w:styleId="FollowedHyperlink">
    <w:name w:val="FollowedHyperlink"/>
    <w:basedOn w:val="DefaultParagraphFont"/>
    <w:uiPriority w:val="99"/>
    <w:semiHidden/>
    <w:unhideWhenUsed/>
    <w:rsid w:val="0034508B"/>
    <w:rPr>
      <w:color w:val="954F72" w:themeColor="followedHyperlink"/>
      <w:u w:val="single"/>
    </w:rPr>
  </w:style>
  <w:style w:type="paragraph" w:styleId="BalloonText">
    <w:name w:val="Balloon Text"/>
    <w:basedOn w:val="Normal"/>
    <w:link w:val="BalloonTextChar"/>
    <w:uiPriority w:val="99"/>
    <w:semiHidden/>
    <w:unhideWhenUsed/>
    <w:rsid w:val="00EE5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50D"/>
    <w:rPr>
      <w:rFonts w:ascii="Segoe UI" w:hAnsi="Segoe UI" w:cs="Segoe UI"/>
      <w:sz w:val="18"/>
      <w:szCs w:val="18"/>
    </w:rPr>
  </w:style>
  <w:style w:type="character" w:styleId="CommentReference">
    <w:name w:val="annotation reference"/>
    <w:basedOn w:val="DefaultParagraphFont"/>
    <w:uiPriority w:val="99"/>
    <w:semiHidden/>
    <w:unhideWhenUsed/>
    <w:rsid w:val="009E4882"/>
    <w:rPr>
      <w:sz w:val="16"/>
      <w:szCs w:val="16"/>
    </w:rPr>
  </w:style>
  <w:style w:type="paragraph" w:styleId="CommentText">
    <w:name w:val="annotation text"/>
    <w:basedOn w:val="Normal"/>
    <w:link w:val="CommentTextChar"/>
    <w:uiPriority w:val="99"/>
    <w:semiHidden/>
    <w:unhideWhenUsed/>
    <w:rsid w:val="009E4882"/>
    <w:pPr>
      <w:spacing w:line="240" w:lineRule="auto"/>
    </w:pPr>
    <w:rPr>
      <w:sz w:val="20"/>
      <w:szCs w:val="20"/>
    </w:rPr>
  </w:style>
  <w:style w:type="character" w:customStyle="1" w:styleId="CommentTextChar">
    <w:name w:val="Comment Text Char"/>
    <w:basedOn w:val="DefaultParagraphFont"/>
    <w:link w:val="CommentText"/>
    <w:uiPriority w:val="99"/>
    <w:semiHidden/>
    <w:rsid w:val="009E4882"/>
    <w:rPr>
      <w:sz w:val="20"/>
      <w:szCs w:val="20"/>
    </w:rPr>
  </w:style>
  <w:style w:type="paragraph" w:styleId="CommentSubject">
    <w:name w:val="annotation subject"/>
    <w:basedOn w:val="CommentText"/>
    <w:next w:val="CommentText"/>
    <w:link w:val="CommentSubjectChar"/>
    <w:uiPriority w:val="99"/>
    <w:semiHidden/>
    <w:unhideWhenUsed/>
    <w:rsid w:val="009E4882"/>
    <w:rPr>
      <w:b/>
      <w:bCs/>
    </w:rPr>
  </w:style>
  <w:style w:type="character" w:customStyle="1" w:styleId="CommentSubjectChar">
    <w:name w:val="Comment Subject Char"/>
    <w:basedOn w:val="CommentTextChar"/>
    <w:link w:val="CommentSubject"/>
    <w:uiPriority w:val="99"/>
    <w:semiHidden/>
    <w:rsid w:val="009E48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0353">
      <w:bodyDiv w:val="1"/>
      <w:marLeft w:val="0"/>
      <w:marRight w:val="0"/>
      <w:marTop w:val="0"/>
      <w:marBottom w:val="0"/>
      <w:divBdr>
        <w:top w:val="none" w:sz="0" w:space="0" w:color="auto"/>
        <w:left w:val="none" w:sz="0" w:space="0" w:color="auto"/>
        <w:bottom w:val="none" w:sz="0" w:space="0" w:color="auto"/>
        <w:right w:val="none" w:sz="0" w:space="0" w:color="auto"/>
      </w:divBdr>
    </w:div>
    <w:div w:id="147463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u.edu.au/__data/assets/pdf_file/0011/126668/EX_-_Application_for_Ext_of_Time_for_Submission_of_Assessmen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8AB0EC8ED2264A8D28502C53342C0A" ma:contentTypeVersion="13" ma:contentTypeDescription="Create a new document." ma:contentTypeScope="" ma:versionID="9d70d2eb16087f46303cb64b9daa3ea5">
  <xsd:schema xmlns:xsd="http://www.w3.org/2001/XMLSchema" xmlns:xs="http://www.w3.org/2001/XMLSchema" xmlns:p="http://schemas.microsoft.com/office/2006/metadata/properties" xmlns:ns3="90bcd718-0562-479f-8aa4-4e03ef8fd5d7" xmlns:ns4="b7828373-b6ec-4fdf-8476-808568bef381" targetNamespace="http://schemas.microsoft.com/office/2006/metadata/properties" ma:root="true" ma:fieldsID="83065f79cb6689bdb9c05bc62fc31253" ns3:_="" ns4:_="">
    <xsd:import namespace="90bcd718-0562-479f-8aa4-4e03ef8fd5d7"/>
    <xsd:import namespace="b7828373-b6ec-4fdf-8476-808568bef3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cd718-0562-479f-8aa4-4e03ef8fd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28373-b6ec-4fdf-8476-808568bef38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DA0A6-06F2-43CC-B335-8F0370A997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CED13-0B4E-423B-8BE1-C356ACA545BB}">
  <ds:schemaRefs>
    <ds:schemaRef ds:uri="http://schemas.microsoft.com/sharepoint/v3/contenttype/forms"/>
  </ds:schemaRefs>
</ds:datastoreItem>
</file>

<file path=customXml/itemProps3.xml><?xml version="1.0" encoding="utf-8"?>
<ds:datastoreItem xmlns:ds="http://schemas.openxmlformats.org/officeDocument/2006/customXml" ds:itemID="{1AEEB2DA-53F9-461C-8B59-3C95BD30E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cd718-0562-479f-8aa4-4e03ef8fd5d7"/>
    <ds:schemaRef ds:uri="b7828373-b6ec-4fdf-8476-808568bef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Kline</dc:creator>
  <cp:keywords/>
  <dc:description/>
  <cp:lastModifiedBy>May Ortiz</cp:lastModifiedBy>
  <cp:revision>3</cp:revision>
  <dcterms:created xsi:type="dcterms:W3CDTF">2022-06-02T21:56:00Z</dcterms:created>
  <dcterms:modified xsi:type="dcterms:W3CDTF">2022-07-12T03:53:00Z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0x010100788AB0EC8ED2264A8D28502C53342C0A</vt:lpwstr>
  </property>
</Properties>
</file>